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40" w:rsidRPr="008A26E9" w:rsidRDefault="00C46C40" w:rsidP="00C46C40">
      <w:pPr>
        <w:pStyle w:val="Zkladnodstavec"/>
        <w:jc w:val="center"/>
        <w:rPr>
          <w:rFonts w:ascii="Arial" w:hAnsi="Arial" w:cs="Arial"/>
          <w:b/>
          <w:sz w:val="40"/>
          <w:szCs w:val="40"/>
        </w:rPr>
      </w:pPr>
      <w:r w:rsidRPr="008A26E9">
        <w:rPr>
          <w:rFonts w:ascii="Arial" w:hAnsi="Arial" w:cs="Arial"/>
          <w:b/>
          <w:sz w:val="40"/>
          <w:szCs w:val="40"/>
        </w:rPr>
        <w:t>Smlouva o ubytování v apartmánech</w:t>
      </w:r>
    </w:p>
    <w:p w:rsidR="00540B20" w:rsidRDefault="00C46C40" w:rsidP="008A26E9">
      <w:pPr>
        <w:pStyle w:val="Zkladnodstavec"/>
        <w:jc w:val="center"/>
        <w:rPr>
          <w:rFonts w:ascii="Arial" w:hAnsi="Arial" w:cs="Arial"/>
          <w:sz w:val="18"/>
          <w:szCs w:val="18"/>
        </w:rPr>
      </w:pPr>
      <w:r w:rsidRPr="008A26E9">
        <w:rPr>
          <w:rFonts w:ascii="Arial" w:hAnsi="Arial" w:cs="Arial"/>
          <w:sz w:val="18"/>
          <w:szCs w:val="18"/>
        </w:rPr>
        <w:t xml:space="preserve">uzavřená podle § 2521 a násl. zákona č. 89/2012 Sb., občanský </w:t>
      </w:r>
      <w:r w:rsidR="008A26E9">
        <w:rPr>
          <w:rFonts w:ascii="Arial" w:hAnsi="Arial" w:cs="Arial"/>
          <w:sz w:val="18"/>
          <w:szCs w:val="18"/>
        </w:rPr>
        <w:t>zákoník v účinném znění („OZ“),</w:t>
      </w:r>
    </w:p>
    <w:p w:rsidR="008A26E9" w:rsidRPr="008A26E9" w:rsidRDefault="008A26E9" w:rsidP="008A26E9">
      <w:pPr>
        <w:pStyle w:val="Zkladnodstavec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772"/>
        <w:gridCol w:w="1771"/>
        <w:gridCol w:w="1772"/>
        <w:gridCol w:w="1772"/>
      </w:tblGrid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Číslo smlouvy a variabilní symbol</w:t>
            </w:r>
          </w:p>
        </w:tc>
        <w:tc>
          <w:tcPr>
            <w:tcW w:w="7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6EC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  <w:t>Smluvní strany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Pronajímatel ubytování</w:t>
            </w:r>
          </w:p>
        </w:tc>
        <w:tc>
          <w:tcPr>
            <w:tcW w:w="7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Zákazník / Objednatel / Nájemce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Ing. Bedřich Janalík</w:t>
            </w:r>
          </w:p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Bc. Jiří Burda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b/>
                <w:color w:val="000000"/>
                <w:sz w:val="20"/>
                <w:szCs w:val="20"/>
              </w:rPr>
              <w:t>Zprostředkovatel ubytování</w:t>
            </w:r>
          </w:p>
        </w:tc>
        <w:tc>
          <w:tcPr>
            <w:tcW w:w="708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Alena Lempachová</w:t>
            </w:r>
          </w:p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Hamada A. N. Mohamed</w:t>
            </w:r>
          </w:p>
        </w:tc>
        <w:tc>
          <w:tcPr>
            <w:tcW w:w="708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6EC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  <w:t>Objednané služby (vymezení ubytování a LETENKY)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Destinace</w:t>
            </w:r>
          </w:p>
        </w:tc>
        <w:tc>
          <w:tcPr>
            <w:tcW w:w="7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 xml:space="preserve">Egypt - </w:t>
            </w:r>
            <w:proofErr w:type="spellStart"/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Hurghada</w:t>
            </w:r>
            <w:proofErr w:type="spellEnd"/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Termín</w:t>
            </w:r>
          </w:p>
        </w:tc>
        <w:tc>
          <w:tcPr>
            <w:tcW w:w="7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Apartmán</w:t>
            </w:r>
          </w:p>
        </w:tc>
        <w:tc>
          <w:tcPr>
            <w:tcW w:w="7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Typ ubytování</w:t>
            </w:r>
          </w:p>
        </w:tc>
        <w:tc>
          <w:tcPr>
            <w:tcW w:w="7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Počet nocí v apartmánu</w:t>
            </w:r>
          </w:p>
        </w:tc>
        <w:tc>
          <w:tcPr>
            <w:tcW w:w="7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Počet dní vč. dopravy</w:t>
            </w:r>
          </w:p>
        </w:tc>
        <w:tc>
          <w:tcPr>
            <w:tcW w:w="7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Stravování</w:t>
            </w:r>
          </w:p>
        </w:tc>
        <w:tc>
          <w:tcPr>
            <w:tcW w:w="7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8A26E9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6E9">
              <w:rPr>
                <w:rFonts w:ascii="Arial" w:hAnsi="Arial" w:cs="Arial"/>
                <w:color w:val="000000"/>
                <w:sz w:val="18"/>
                <w:szCs w:val="18"/>
              </w:rPr>
              <w:t>Přílet místo</w:t>
            </w:r>
          </w:p>
        </w:tc>
        <w:tc>
          <w:tcPr>
            <w:tcW w:w="7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Hurghada</w:t>
            </w:r>
            <w:proofErr w:type="spellEnd"/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 xml:space="preserve"> (HRG)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Letenka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zpáteční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jednosměrná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Doprava z/na letiště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při příletu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při odletu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C40" w:rsidRPr="008A26E9" w:rsidRDefault="00C46C40">
      <w:pPr>
        <w:rPr>
          <w:rFonts w:ascii="Arial" w:hAnsi="Arial" w:cs="Aria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304"/>
        <w:gridCol w:w="1985"/>
        <w:gridCol w:w="680"/>
        <w:gridCol w:w="1190"/>
        <w:gridCol w:w="737"/>
        <w:gridCol w:w="1418"/>
      </w:tblGrid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2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6EC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  <w:t>nájemce / Cestující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8A26E9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</w:t>
            </w:r>
            <w:r w:rsidR="00C46C40" w:rsidRPr="00C46C40">
              <w:rPr>
                <w:rFonts w:ascii="Arial" w:hAnsi="Arial" w:cs="Arial"/>
                <w:color w:val="000000"/>
                <w:sz w:val="18"/>
                <w:szCs w:val="18"/>
              </w:rPr>
              <w:t>ís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Příjmení a jméno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 xml:space="preserve">Dat. </w:t>
            </w:r>
            <w:proofErr w:type="gramStart"/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nar.</w:t>
            </w:r>
            <w:proofErr w:type="gramEnd"/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 xml:space="preserve"> / Rodné číslo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Státní přísl.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8A26E9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</w:t>
            </w:r>
            <w:bookmarkStart w:id="0" w:name="_GoBack"/>
            <w:bookmarkEnd w:id="0"/>
            <w:r w:rsidR="00C46C40" w:rsidRPr="00C46C40">
              <w:rPr>
                <w:rFonts w:ascii="Arial" w:hAnsi="Arial" w:cs="Arial"/>
                <w:color w:val="000000"/>
                <w:sz w:val="18"/>
                <w:szCs w:val="18"/>
              </w:rPr>
              <w:t xml:space="preserve">íslo cest. </w:t>
            </w:r>
            <w:proofErr w:type="spellStart"/>
            <w:r w:rsidR="00C46C40" w:rsidRPr="00C46C40">
              <w:rPr>
                <w:rFonts w:ascii="Arial" w:hAnsi="Arial" w:cs="Arial"/>
                <w:color w:val="000000"/>
                <w:sz w:val="18"/>
                <w:szCs w:val="18"/>
              </w:rPr>
              <w:t>dokl</w:t>
            </w:r>
            <w:proofErr w:type="spellEnd"/>
            <w:r w:rsidR="00C46C40" w:rsidRPr="00C46C40">
              <w:rPr>
                <w:rFonts w:ascii="Arial" w:hAnsi="Arial" w:cs="Arial"/>
                <w:color w:val="000000"/>
                <w:sz w:val="18"/>
                <w:szCs w:val="18"/>
              </w:rPr>
              <w:t>. / pasu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Země</w:t>
            </w:r>
          </w:p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vydání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Cena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b/>
                <w:color w:val="000000"/>
                <w:sz w:val="24"/>
                <w:szCs w:val="24"/>
              </w:rPr>
              <w:t>Celkov</w:t>
            </w:r>
            <w:r w:rsidR="008A26E9" w:rsidRPr="008A26E9">
              <w:rPr>
                <w:rFonts w:ascii="Arial" w:hAnsi="Arial" w:cs="Arial"/>
                <w:b/>
                <w:color w:val="000000"/>
                <w:sz w:val="24"/>
                <w:szCs w:val="24"/>
              </w:rPr>
              <w:t>á cena ubytování (splatné ihned)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C40" w:rsidRPr="008A26E9" w:rsidRDefault="00C46C40">
      <w:pPr>
        <w:rPr>
          <w:rFonts w:ascii="Arial" w:hAnsi="Arial" w:cs="Aria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6EC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  <w:t>další ujednání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6C40">
              <w:rPr>
                <w:rFonts w:ascii="Arial" w:hAnsi="Arial" w:cs="Arial"/>
                <w:color w:val="000000"/>
                <w:sz w:val="16"/>
                <w:szCs w:val="16"/>
              </w:rPr>
              <w:t xml:space="preserve">Upozorňujeme, že od </w:t>
            </w:r>
            <w:proofErr w:type="gramStart"/>
            <w:r w:rsidRPr="00C46C40">
              <w:rPr>
                <w:rFonts w:ascii="Arial" w:hAnsi="Arial" w:cs="Arial"/>
                <w:color w:val="000000"/>
                <w:sz w:val="16"/>
                <w:szCs w:val="16"/>
              </w:rPr>
              <w:t>26.6.2012</w:t>
            </w:r>
            <w:proofErr w:type="gramEnd"/>
            <w:r w:rsidRPr="00C46C40">
              <w:rPr>
                <w:rFonts w:ascii="Arial" w:hAnsi="Arial" w:cs="Arial"/>
                <w:color w:val="000000"/>
                <w:sz w:val="16"/>
                <w:szCs w:val="16"/>
              </w:rPr>
              <w:t xml:space="preserve"> musí mít děti do 18 let vlastní cestovní doklad.</w:t>
            </w:r>
          </w:p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color w:val="000000"/>
                <w:sz w:val="16"/>
                <w:szCs w:val="16"/>
              </w:rPr>
              <w:t>Údaje o pasových a vízových požadavcích, lhůtách pro jejich vyřízení a požadovaných zdravotních dokladech pro cestu a pobyt v cílové zemi jsou uvedeny na www.mzv.cz a klient svým podpisem potvrzuje, že se s nimi seznámil.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6EC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  <w:lastRenderedPageBreak/>
              <w:t>reklamace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6C40">
              <w:rPr>
                <w:rFonts w:ascii="Arial" w:hAnsi="Arial" w:cs="Arial"/>
                <w:color w:val="000000"/>
                <w:sz w:val="16"/>
                <w:szCs w:val="16"/>
              </w:rPr>
              <w:t>Viz druhá strana Smluvní podmínky Pronajímatele.</w:t>
            </w:r>
          </w:p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color w:val="000000"/>
                <w:sz w:val="16"/>
                <w:szCs w:val="16"/>
              </w:rPr>
              <w:t xml:space="preserve">K uplatnění práva na reklamaci musí dojít bez zbytečného odkladu, nejpozději však do 14 dní od skončení ubytování nebo v případě, že se ubytování neuskuteční, ode dne, kdy mělo být ubytování ukončeno podle Smlouvy o </w:t>
            </w:r>
            <w:proofErr w:type="spellStart"/>
            <w:r w:rsidRPr="00C46C40">
              <w:rPr>
                <w:rFonts w:ascii="Arial" w:hAnsi="Arial" w:cs="Arial"/>
                <w:color w:val="000000"/>
                <w:sz w:val="16"/>
                <w:szCs w:val="16"/>
              </w:rPr>
              <w:t>obytování</w:t>
            </w:r>
            <w:proofErr w:type="spellEnd"/>
            <w:r w:rsidRPr="00C46C40">
              <w:rPr>
                <w:rFonts w:ascii="Arial" w:hAnsi="Arial" w:cs="Arial"/>
                <w:color w:val="000000"/>
                <w:sz w:val="16"/>
                <w:szCs w:val="16"/>
              </w:rPr>
              <w:t>, jinak toto právo zaniká. Pronajímatel může na vyřízení celé záležitosti čerpat zákonnou lhůtu 30 dní.</w:t>
            </w:r>
          </w:p>
        </w:tc>
      </w:tr>
    </w:tbl>
    <w:p w:rsidR="00C46C40" w:rsidRPr="008A26E9" w:rsidRDefault="00C46C40">
      <w:pPr>
        <w:rPr>
          <w:rFonts w:ascii="Arial" w:hAnsi="Arial" w:cs="Aria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2382"/>
        <w:gridCol w:w="2381"/>
        <w:gridCol w:w="2381"/>
      </w:tblGrid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6EC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</w:pPr>
            <w:r w:rsidRPr="00C46C40"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  <w:t>KONTAKTY na PROnajímatele / zprostředkovatele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4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 xml:space="preserve">Egypt - </w:t>
            </w:r>
            <w:proofErr w:type="spellStart"/>
            <w:r w:rsidRPr="00C46C40">
              <w:rPr>
                <w:rFonts w:ascii="Arial" w:hAnsi="Arial" w:cs="Arial"/>
                <w:color w:val="000000"/>
                <w:sz w:val="20"/>
                <w:szCs w:val="20"/>
              </w:rPr>
              <w:t>Hurghada</w:t>
            </w:r>
            <w:proofErr w:type="spellEnd"/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8A26E9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Jméno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8A26E9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Bedřich Janalík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Bc. Jiří Burda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Alena Lempachová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Hamada A. N. Mohamed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8A26E9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+420 602 544 175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+420 731 178 738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0120 790 0781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+20 1221 374 946</w:t>
            </w: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8A26E9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info@egypt-apartmany.cz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info@egypt-apartmany.cz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egypt-advokat@seznam.cz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C40" w:rsidRPr="00C4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8A26E9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4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C46C4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Sheraton</w:t>
            </w:r>
            <w:proofErr w:type="spellEnd"/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 xml:space="preserve"> street 174, </w:t>
            </w:r>
            <w:proofErr w:type="spellStart"/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Hurghada</w:t>
            </w:r>
            <w:proofErr w:type="spellEnd"/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 xml:space="preserve"> (naproti </w:t>
            </w:r>
            <w:proofErr w:type="spellStart"/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proofErr w:type="spellEnd"/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>Pacha</w:t>
            </w:r>
            <w:proofErr w:type="spellEnd"/>
            <w:r w:rsidRPr="00C46C40">
              <w:rPr>
                <w:rFonts w:ascii="Arial" w:hAnsi="Arial" w:cs="Arial"/>
                <w:color w:val="000000"/>
                <w:sz w:val="18"/>
                <w:szCs w:val="18"/>
              </w:rPr>
              <w:t xml:space="preserve"> resort)</w:t>
            </w:r>
          </w:p>
        </w:tc>
      </w:tr>
    </w:tbl>
    <w:p w:rsidR="00C46C40" w:rsidRPr="008A26E9" w:rsidRDefault="00C46C40">
      <w:pPr>
        <w:rPr>
          <w:rFonts w:ascii="Arial" w:hAnsi="Arial" w:cs="Aria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4820"/>
      </w:tblGrid>
      <w:tr w:rsidR="00C46C40" w:rsidRPr="00C46C40" w:rsidTr="008A2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Pronajímatel / Zprostředkovatel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C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Zákazník / Objednatel</w:t>
            </w:r>
          </w:p>
        </w:tc>
      </w:tr>
      <w:tr w:rsidR="00C46C40" w:rsidRPr="00C46C40" w:rsidTr="008A2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6C40">
              <w:rPr>
                <w:rFonts w:ascii="Arial" w:hAnsi="Arial" w:cs="Arial"/>
                <w:color w:val="000000"/>
                <w:sz w:val="16"/>
                <w:szCs w:val="16"/>
              </w:rPr>
              <w:t>Razítko a podpis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46C40" w:rsidRPr="00C46C40" w:rsidRDefault="00C46C40" w:rsidP="008A26E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6C40">
              <w:rPr>
                <w:rFonts w:ascii="Arial" w:hAnsi="Arial" w:cs="Arial"/>
                <w:color w:val="000000"/>
                <w:sz w:val="16"/>
                <w:szCs w:val="16"/>
              </w:rPr>
              <w:t>Razítko a podpis</w:t>
            </w:r>
          </w:p>
        </w:tc>
      </w:tr>
    </w:tbl>
    <w:p w:rsidR="00C46C40" w:rsidRPr="008A26E9" w:rsidRDefault="00C46C40">
      <w:pPr>
        <w:rPr>
          <w:rFonts w:ascii="Arial" w:hAnsi="Arial" w:cs="Arial"/>
        </w:rPr>
      </w:pPr>
    </w:p>
    <w:sectPr w:rsidR="00C46C40" w:rsidRPr="008A26E9" w:rsidSect="00354DC1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8B"/>
    <w:rsid w:val="00031851"/>
    <w:rsid w:val="000357C9"/>
    <w:rsid w:val="000530D8"/>
    <w:rsid w:val="000549ED"/>
    <w:rsid w:val="00065A92"/>
    <w:rsid w:val="00077B29"/>
    <w:rsid w:val="0009784A"/>
    <w:rsid w:val="000A31FF"/>
    <w:rsid w:val="000B5224"/>
    <w:rsid w:val="000C4B26"/>
    <w:rsid w:val="000D1711"/>
    <w:rsid w:val="000D4B32"/>
    <w:rsid w:val="000D531D"/>
    <w:rsid w:val="000E6DD0"/>
    <w:rsid w:val="0011023F"/>
    <w:rsid w:val="0011640B"/>
    <w:rsid w:val="0012460D"/>
    <w:rsid w:val="00131231"/>
    <w:rsid w:val="00147172"/>
    <w:rsid w:val="00164AFB"/>
    <w:rsid w:val="00197ACE"/>
    <w:rsid w:val="001A30C5"/>
    <w:rsid w:val="001A7A46"/>
    <w:rsid w:val="001C37DC"/>
    <w:rsid w:val="001D0E6D"/>
    <w:rsid w:val="001D16A9"/>
    <w:rsid w:val="001D1A7F"/>
    <w:rsid w:val="001E4E0E"/>
    <w:rsid w:val="002059DA"/>
    <w:rsid w:val="00206262"/>
    <w:rsid w:val="00241114"/>
    <w:rsid w:val="00241BB4"/>
    <w:rsid w:val="00242F2E"/>
    <w:rsid w:val="00244C05"/>
    <w:rsid w:val="00251359"/>
    <w:rsid w:val="00261BB8"/>
    <w:rsid w:val="00262F54"/>
    <w:rsid w:val="0027361F"/>
    <w:rsid w:val="002A01FF"/>
    <w:rsid w:val="002B4CBB"/>
    <w:rsid w:val="002B630D"/>
    <w:rsid w:val="002C41BB"/>
    <w:rsid w:val="002E1814"/>
    <w:rsid w:val="002E3DE6"/>
    <w:rsid w:val="00301D0F"/>
    <w:rsid w:val="00304EC8"/>
    <w:rsid w:val="00310EC7"/>
    <w:rsid w:val="00311D31"/>
    <w:rsid w:val="00335C67"/>
    <w:rsid w:val="0035277D"/>
    <w:rsid w:val="003919B7"/>
    <w:rsid w:val="003A2762"/>
    <w:rsid w:val="003A6553"/>
    <w:rsid w:val="003B146A"/>
    <w:rsid w:val="003B3241"/>
    <w:rsid w:val="003B646E"/>
    <w:rsid w:val="003D09EA"/>
    <w:rsid w:val="003D771F"/>
    <w:rsid w:val="003F4086"/>
    <w:rsid w:val="00407F3C"/>
    <w:rsid w:val="004170A9"/>
    <w:rsid w:val="00425663"/>
    <w:rsid w:val="004544F3"/>
    <w:rsid w:val="004652B9"/>
    <w:rsid w:val="00492ED2"/>
    <w:rsid w:val="004D25C9"/>
    <w:rsid w:val="004F3806"/>
    <w:rsid w:val="00500FD5"/>
    <w:rsid w:val="00505668"/>
    <w:rsid w:val="00513E6D"/>
    <w:rsid w:val="00526B52"/>
    <w:rsid w:val="00540B20"/>
    <w:rsid w:val="00561E68"/>
    <w:rsid w:val="0056672F"/>
    <w:rsid w:val="00591662"/>
    <w:rsid w:val="005B4941"/>
    <w:rsid w:val="005C1BA7"/>
    <w:rsid w:val="005D12AE"/>
    <w:rsid w:val="005D628E"/>
    <w:rsid w:val="005F0CAC"/>
    <w:rsid w:val="00601BE9"/>
    <w:rsid w:val="006225F6"/>
    <w:rsid w:val="00623128"/>
    <w:rsid w:val="006426F1"/>
    <w:rsid w:val="0065664C"/>
    <w:rsid w:val="00664ACC"/>
    <w:rsid w:val="0066578C"/>
    <w:rsid w:val="00671F17"/>
    <w:rsid w:val="006765F9"/>
    <w:rsid w:val="006800E7"/>
    <w:rsid w:val="00683BE2"/>
    <w:rsid w:val="006E61F9"/>
    <w:rsid w:val="007129EC"/>
    <w:rsid w:val="00713F91"/>
    <w:rsid w:val="00744A87"/>
    <w:rsid w:val="00786C8A"/>
    <w:rsid w:val="007968FE"/>
    <w:rsid w:val="007D5952"/>
    <w:rsid w:val="007E3F20"/>
    <w:rsid w:val="007E642D"/>
    <w:rsid w:val="00830E7B"/>
    <w:rsid w:val="008338CF"/>
    <w:rsid w:val="0083445D"/>
    <w:rsid w:val="00837731"/>
    <w:rsid w:val="0084217F"/>
    <w:rsid w:val="00852FC1"/>
    <w:rsid w:val="00866AF9"/>
    <w:rsid w:val="00880901"/>
    <w:rsid w:val="00884259"/>
    <w:rsid w:val="008A26E9"/>
    <w:rsid w:val="008A365D"/>
    <w:rsid w:val="008A672E"/>
    <w:rsid w:val="008C248B"/>
    <w:rsid w:val="008C2B82"/>
    <w:rsid w:val="008C2F6B"/>
    <w:rsid w:val="00927DCE"/>
    <w:rsid w:val="00933328"/>
    <w:rsid w:val="00944045"/>
    <w:rsid w:val="00946B06"/>
    <w:rsid w:val="00962367"/>
    <w:rsid w:val="0097446E"/>
    <w:rsid w:val="009D0A80"/>
    <w:rsid w:val="009E1366"/>
    <w:rsid w:val="009E1AF6"/>
    <w:rsid w:val="00A12568"/>
    <w:rsid w:val="00A150C8"/>
    <w:rsid w:val="00A17CA9"/>
    <w:rsid w:val="00A44E5B"/>
    <w:rsid w:val="00A4613E"/>
    <w:rsid w:val="00A7249B"/>
    <w:rsid w:val="00A72C7C"/>
    <w:rsid w:val="00A73FCF"/>
    <w:rsid w:val="00A772A6"/>
    <w:rsid w:val="00AA04FD"/>
    <w:rsid w:val="00AA0E24"/>
    <w:rsid w:val="00AA7EBE"/>
    <w:rsid w:val="00B51458"/>
    <w:rsid w:val="00B60287"/>
    <w:rsid w:val="00B67E5B"/>
    <w:rsid w:val="00B71067"/>
    <w:rsid w:val="00B93910"/>
    <w:rsid w:val="00BA1153"/>
    <w:rsid w:val="00BA7076"/>
    <w:rsid w:val="00BC1A68"/>
    <w:rsid w:val="00BC52F3"/>
    <w:rsid w:val="00BC5AD0"/>
    <w:rsid w:val="00BD158D"/>
    <w:rsid w:val="00BD43D4"/>
    <w:rsid w:val="00C3420D"/>
    <w:rsid w:val="00C35F99"/>
    <w:rsid w:val="00C37B4D"/>
    <w:rsid w:val="00C46C40"/>
    <w:rsid w:val="00C62A5B"/>
    <w:rsid w:val="00C63E49"/>
    <w:rsid w:val="00C70E29"/>
    <w:rsid w:val="00C75984"/>
    <w:rsid w:val="00C75E5C"/>
    <w:rsid w:val="00C84BAB"/>
    <w:rsid w:val="00CA5331"/>
    <w:rsid w:val="00CF5C24"/>
    <w:rsid w:val="00D01296"/>
    <w:rsid w:val="00D04FA1"/>
    <w:rsid w:val="00D12665"/>
    <w:rsid w:val="00D26A45"/>
    <w:rsid w:val="00D30F6A"/>
    <w:rsid w:val="00D31D79"/>
    <w:rsid w:val="00D40004"/>
    <w:rsid w:val="00D409B0"/>
    <w:rsid w:val="00D52F0E"/>
    <w:rsid w:val="00D53D20"/>
    <w:rsid w:val="00D6129F"/>
    <w:rsid w:val="00D72759"/>
    <w:rsid w:val="00D76CB6"/>
    <w:rsid w:val="00D85F4A"/>
    <w:rsid w:val="00D942FC"/>
    <w:rsid w:val="00D95232"/>
    <w:rsid w:val="00DA7680"/>
    <w:rsid w:val="00DC337E"/>
    <w:rsid w:val="00DE704D"/>
    <w:rsid w:val="00E0069C"/>
    <w:rsid w:val="00E161DC"/>
    <w:rsid w:val="00E171CF"/>
    <w:rsid w:val="00E324ED"/>
    <w:rsid w:val="00E546FE"/>
    <w:rsid w:val="00E57D32"/>
    <w:rsid w:val="00E63B80"/>
    <w:rsid w:val="00E65D55"/>
    <w:rsid w:val="00E80FA7"/>
    <w:rsid w:val="00E84C46"/>
    <w:rsid w:val="00EB298C"/>
    <w:rsid w:val="00EB74A7"/>
    <w:rsid w:val="00EE51B0"/>
    <w:rsid w:val="00EF23D0"/>
    <w:rsid w:val="00F1246F"/>
    <w:rsid w:val="00F14D54"/>
    <w:rsid w:val="00F320B4"/>
    <w:rsid w:val="00F526AA"/>
    <w:rsid w:val="00F56055"/>
    <w:rsid w:val="00F73C1D"/>
    <w:rsid w:val="00F94F1B"/>
    <w:rsid w:val="00FA4247"/>
    <w:rsid w:val="00FC25F2"/>
    <w:rsid w:val="00FC4D71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46C4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odstavcovhostylu">
    <w:name w:val="[Bez odstavcového stylu]"/>
    <w:rsid w:val="00C46C40"/>
    <w:pPr>
      <w:autoSpaceDE w:val="0"/>
      <w:autoSpaceDN w:val="0"/>
      <w:adjustRightInd w:val="0"/>
      <w:spacing w:after="0" w:line="288" w:lineRule="auto"/>
      <w:textAlignment w:val="center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46C4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odstavcovhostylu">
    <w:name w:val="[Bez odstavcového stylu]"/>
    <w:rsid w:val="00C46C40"/>
    <w:pPr>
      <w:autoSpaceDE w:val="0"/>
      <w:autoSpaceDN w:val="0"/>
      <w:adjustRightInd w:val="0"/>
      <w:spacing w:after="0" w:line="288" w:lineRule="auto"/>
      <w:textAlignment w:val="center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dcterms:created xsi:type="dcterms:W3CDTF">2015-08-06T10:13:00Z</dcterms:created>
  <dcterms:modified xsi:type="dcterms:W3CDTF">2015-08-06T10:29:00Z</dcterms:modified>
</cp:coreProperties>
</file>